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>w oddziale przedszkolnym przy Szkole Podstawowej w</w:t>
      </w:r>
      <w:r w:rsidR="001E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90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="001E6690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proofErr w:type="spellStart"/>
      <w:r>
        <w:rPr>
          <w:rFonts w:ascii="Times New Roman" w:eastAsia="Times New Roman" w:hAnsi="Times New Roman" w:cs="Times New Roman"/>
        </w:rPr>
        <w:t>Szczenurzy</w:t>
      </w:r>
      <w:proofErr w:type="spellEnd"/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ul. Szkolna 2, 84-360 Łeba.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  <w:r>
        <w:rPr>
          <w:rFonts w:ascii="Times New Roman" w:hAnsi="Times New Roman" w:cs="Times New Roman"/>
        </w:rPr>
        <w:t xml:space="preserve"> </w:t>
      </w:r>
    </w:p>
    <w:sectPr w:rsidR="007E0DB7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1E6690"/>
    <w:rsid w:val="001F18CE"/>
    <w:rsid w:val="00265707"/>
    <w:rsid w:val="00583EAE"/>
    <w:rsid w:val="007E0DB7"/>
    <w:rsid w:val="00C1202D"/>
    <w:rsid w:val="00DE5989"/>
    <w:rsid w:val="00E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2369"/>
  <w15:chartTrackingRefBased/>
  <w15:docId w15:val="{2C1B14A0-B618-4638-BC40-6FB17EA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2023-02-08T09:03:00Z</dcterms:created>
  <dcterms:modified xsi:type="dcterms:W3CDTF">2023-02-08T09:03:00Z</dcterms:modified>
</cp:coreProperties>
</file>